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8851" w14:textId="77777777" w:rsidR="00DA3CC2" w:rsidRPr="00CC6E34" w:rsidRDefault="00CC6E34" w:rsidP="009A0E5F">
      <w:pPr>
        <w:spacing w:after="0" w:line="360" w:lineRule="exact"/>
        <w:rPr>
          <w:b/>
          <w:bCs/>
          <w:lang w:val="en-US"/>
        </w:rPr>
      </w:pPr>
      <w:r w:rsidRPr="00CC6E34">
        <w:rPr>
          <w:b/>
          <w:bCs/>
          <w:lang w:val="en-US"/>
        </w:rPr>
        <w:t xml:space="preserve">HỘI ĐỒNG NHÂN DÂN </w:t>
      </w:r>
      <w:r w:rsidR="009A0E5F">
        <w:rPr>
          <w:b/>
          <w:bCs/>
          <w:lang w:val="en-US"/>
        </w:rPr>
        <w:t xml:space="preserve">      </w:t>
      </w:r>
      <w:r w:rsidRPr="009A0E5F">
        <w:rPr>
          <w:b/>
          <w:bCs/>
          <w:sz w:val="26"/>
          <w:lang w:val="en-US"/>
        </w:rPr>
        <w:t>CỘNG HOÀ XÃ HỘI CHỦ NGHĨA VIỆT NAM</w:t>
      </w:r>
    </w:p>
    <w:p w14:paraId="7B5E839C" w14:textId="31389FD5" w:rsidR="00CC6E34" w:rsidRDefault="00024221" w:rsidP="009A0E5F">
      <w:pPr>
        <w:spacing w:after="0" w:line="360" w:lineRule="exact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E8DD9" wp14:editId="0CE46663">
                <wp:simplePos x="0" y="0"/>
                <wp:positionH relativeFrom="column">
                  <wp:posOffset>3002915</wp:posOffset>
                </wp:positionH>
                <wp:positionV relativeFrom="paragraph">
                  <wp:posOffset>217170</wp:posOffset>
                </wp:positionV>
                <wp:extent cx="2209800" cy="6350"/>
                <wp:effectExtent l="0" t="0" r="0" b="12700"/>
                <wp:wrapNone/>
                <wp:docPr id="30173053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09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04DCD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45pt,17.1pt" to="410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AB3A" wp14:editId="77F968CC">
                <wp:simplePos x="0" y="0"/>
                <wp:positionH relativeFrom="column">
                  <wp:posOffset>456565</wp:posOffset>
                </wp:positionH>
                <wp:positionV relativeFrom="paragraph">
                  <wp:posOffset>223520</wp:posOffset>
                </wp:positionV>
                <wp:extent cx="876300" cy="6350"/>
                <wp:effectExtent l="0" t="0" r="0" b="12700"/>
                <wp:wrapNone/>
                <wp:docPr id="204029563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76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9260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7.6pt" to="104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C6E34" w:rsidRPr="00CC6E34">
        <w:rPr>
          <w:b/>
          <w:bCs/>
          <w:lang w:val="en-US"/>
        </w:rPr>
        <w:t xml:space="preserve">         XÃ VU GIA                                   Độc lập – Tự do – Hạnh phúc.</w:t>
      </w:r>
    </w:p>
    <w:p w14:paraId="73EBDEFF" w14:textId="77777777" w:rsidR="00CC6E34" w:rsidRDefault="00CC6E34" w:rsidP="00CC6E34">
      <w:pPr>
        <w:rPr>
          <w:b/>
          <w:bCs/>
          <w:lang w:val="en-US"/>
        </w:rPr>
      </w:pPr>
    </w:p>
    <w:p w14:paraId="3AD6C90F" w14:textId="77777777" w:rsidR="00CC6E34" w:rsidRDefault="00350704" w:rsidP="009A0E5F">
      <w:pPr>
        <w:spacing w:after="0" w:line="360" w:lineRule="exac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DỰ KIẾN </w:t>
      </w:r>
      <w:r w:rsidR="00CC6E34">
        <w:rPr>
          <w:b/>
          <w:bCs/>
          <w:lang w:val="en-US"/>
        </w:rPr>
        <w:t>CHƯƠNG TRÌNH</w:t>
      </w:r>
    </w:p>
    <w:p w14:paraId="5CEC17FE" w14:textId="77777777" w:rsidR="00CC6E34" w:rsidRDefault="00CC6E34" w:rsidP="009A0E5F">
      <w:pPr>
        <w:spacing w:after="0" w:line="360" w:lineRule="exac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Kỳ họp thứ 2</w:t>
      </w:r>
      <w:r w:rsidR="00B01992">
        <w:rPr>
          <w:b/>
          <w:bCs/>
          <w:lang w:val="en-US"/>
        </w:rPr>
        <w:t>, HĐND xã Vu Gia khoá I, Nhiệm kỳ 2021 – 2026</w:t>
      </w:r>
    </w:p>
    <w:p w14:paraId="6861596A" w14:textId="77777777" w:rsidR="00B01992" w:rsidRDefault="00B01992" w:rsidP="009A0E5F">
      <w:pPr>
        <w:spacing w:after="0" w:line="360" w:lineRule="exact"/>
        <w:jc w:val="center"/>
        <w:rPr>
          <w:i/>
          <w:iCs/>
          <w:lang w:val="en-US"/>
        </w:rPr>
      </w:pPr>
      <w:r w:rsidRPr="00350704">
        <w:rPr>
          <w:i/>
          <w:iCs/>
          <w:lang w:val="en-US"/>
        </w:rPr>
        <w:t>(Kỳ họp thường lệ giữa năm 2025)</w:t>
      </w:r>
    </w:p>
    <w:p w14:paraId="79B03828" w14:textId="39385A5B" w:rsidR="009A0E5F" w:rsidRPr="009A0E5F" w:rsidRDefault="00024221" w:rsidP="009A0E5F">
      <w:pPr>
        <w:spacing w:after="0" w:line="360" w:lineRule="exact"/>
        <w:jc w:val="center"/>
        <w:rPr>
          <w:iCs/>
          <w:lang w:val="en-US"/>
        </w:rPr>
      </w:pPr>
      <w:r>
        <w:rPr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9B167" wp14:editId="5D524BF2">
                <wp:simplePos x="0" y="0"/>
                <wp:positionH relativeFrom="column">
                  <wp:posOffset>2625090</wp:posOffset>
                </wp:positionH>
                <wp:positionV relativeFrom="paragraph">
                  <wp:posOffset>71120</wp:posOffset>
                </wp:positionV>
                <wp:extent cx="619125" cy="0"/>
                <wp:effectExtent l="9525" t="9525" r="9525" b="9525"/>
                <wp:wrapNone/>
                <wp:docPr id="71381507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CF8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06.7pt;margin-top:5.6pt;width:4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"/>
            </w:pict>
          </mc:Fallback>
        </mc:AlternateContent>
      </w:r>
    </w:p>
    <w:p w14:paraId="78675203" w14:textId="77777777" w:rsidR="009A0E5F" w:rsidRDefault="009A0E5F" w:rsidP="00982110">
      <w:pPr>
        <w:spacing w:before="120" w:after="0" w:line="360" w:lineRule="exact"/>
        <w:ind w:firstLine="360"/>
        <w:rPr>
          <w:lang w:val="en-US"/>
        </w:rPr>
      </w:pPr>
    </w:p>
    <w:p w14:paraId="2EC2241E" w14:textId="77777777" w:rsidR="00DC2B23" w:rsidRPr="00982110" w:rsidRDefault="00982110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1. </w:t>
      </w:r>
      <w:r w:rsidR="00757D6E" w:rsidRPr="00982110">
        <w:rPr>
          <w:lang w:val="en-US"/>
        </w:rPr>
        <w:t>Ổn định tổ chức</w:t>
      </w:r>
      <w:r w:rsidR="00F4767A" w:rsidRPr="00982110">
        <w:rPr>
          <w:lang w:val="en-US"/>
        </w:rPr>
        <w:t>;</w:t>
      </w:r>
    </w:p>
    <w:p w14:paraId="68F06372" w14:textId="77777777" w:rsidR="00757D6E" w:rsidRPr="00982110" w:rsidRDefault="00982110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2. </w:t>
      </w:r>
      <w:r w:rsidR="00757D6E" w:rsidRPr="00982110">
        <w:rPr>
          <w:lang w:val="en-US"/>
        </w:rPr>
        <w:t>Nghi thức chào cờ (cử quốc ca)</w:t>
      </w:r>
    </w:p>
    <w:p w14:paraId="6923F05E" w14:textId="77777777" w:rsidR="00757D6E" w:rsidRPr="00982110" w:rsidRDefault="00982110" w:rsidP="0078641B">
      <w:pPr>
        <w:spacing w:before="120" w:after="0" w:line="360" w:lineRule="exact"/>
        <w:ind w:left="360"/>
        <w:jc w:val="both"/>
        <w:rPr>
          <w:lang w:val="en-US"/>
        </w:rPr>
      </w:pPr>
      <w:r>
        <w:rPr>
          <w:lang w:val="en-US"/>
        </w:rPr>
        <w:t xml:space="preserve">3. </w:t>
      </w:r>
      <w:r w:rsidR="00757D6E" w:rsidRPr="00982110">
        <w:rPr>
          <w:lang w:val="en-US"/>
        </w:rPr>
        <w:t>Tuyên bố lý do, giới thiệu đại biểu;</w:t>
      </w:r>
    </w:p>
    <w:p w14:paraId="22C92BD4" w14:textId="77777777" w:rsidR="00757D6E" w:rsidRPr="00982110" w:rsidRDefault="00982110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4. </w:t>
      </w:r>
      <w:r w:rsidR="00757D6E" w:rsidRPr="00982110">
        <w:rPr>
          <w:lang w:val="en-US"/>
        </w:rPr>
        <w:t>Mời Chủ toạ</w:t>
      </w:r>
      <w:r w:rsidR="001C1B87" w:rsidRPr="00982110">
        <w:rPr>
          <w:lang w:val="en-US"/>
        </w:rPr>
        <w:t xml:space="preserve"> lên điều hành kỳ họp, thư ký làm việc</w:t>
      </w:r>
      <w:r w:rsidR="00FA7C5A" w:rsidRPr="00982110">
        <w:rPr>
          <w:lang w:val="en-US"/>
        </w:rPr>
        <w:t>;</w:t>
      </w:r>
    </w:p>
    <w:p w14:paraId="1AA32A27" w14:textId="77777777" w:rsidR="001C1B87" w:rsidRPr="00982110" w:rsidRDefault="00982110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5. </w:t>
      </w:r>
      <w:r w:rsidR="001C1B87" w:rsidRPr="00982110">
        <w:rPr>
          <w:lang w:val="en-US"/>
        </w:rPr>
        <w:t>Thường trực Hội đồng nhân dân thông qua chương trình kỳ họp;</w:t>
      </w:r>
    </w:p>
    <w:p w14:paraId="0094CE3F" w14:textId="77777777" w:rsidR="001C1B87" w:rsidRPr="00982110" w:rsidRDefault="00982110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6. </w:t>
      </w:r>
      <w:r w:rsidR="001C1B87" w:rsidRPr="00982110">
        <w:rPr>
          <w:lang w:val="en-US"/>
        </w:rPr>
        <w:t>Chủ t</w:t>
      </w:r>
      <w:r w:rsidR="00FA7C5A" w:rsidRPr="00982110">
        <w:rPr>
          <w:lang w:val="en-US"/>
        </w:rPr>
        <w:t>ịch Hội đồng nhân dân xã khai mạc kỳ họp;</w:t>
      </w:r>
    </w:p>
    <w:p w14:paraId="67B90394" w14:textId="77777777" w:rsidR="00FA7C5A" w:rsidRPr="00982110" w:rsidRDefault="00982110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7. </w:t>
      </w:r>
      <w:r w:rsidR="00514EEE" w:rsidRPr="00982110">
        <w:rPr>
          <w:lang w:val="en-US"/>
        </w:rPr>
        <w:t>Uỷ ban nhân dân xã thông qua các nội dung :</w:t>
      </w:r>
    </w:p>
    <w:p w14:paraId="3FCB238D" w14:textId="77777777" w:rsidR="00936325" w:rsidRDefault="00936325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- </w:t>
      </w:r>
      <w:r w:rsidR="00E52874">
        <w:rPr>
          <w:lang w:val="en-US"/>
        </w:rPr>
        <w:t>Báo cáo tình hình</w:t>
      </w:r>
      <w:r w:rsidRPr="00936325">
        <w:rPr>
          <w:lang w:val="en-US"/>
        </w:rPr>
        <w:t xml:space="preserve"> kinh tế xã hội,  quốc phòng an ninh 6 tháng </w:t>
      </w:r>
      <w:r w:rsidR="00867540">
        <w:rPr>
          <w:lang w:val="en-US"/>
        </w:rPr>
        <w:t xml:space="preserve">đầu năm và </w:t>
      </w:r>
      <w:r w:rsidR="008010CD">
        <w:rPr>
          <w:lang w:val="en-US"/>
        </w:rPr>
        <w:t xml:space="preserve">nhiệm vụ trọng tâm 6 tháng </w:t>
      </w:r>
      <w:r w:rsidRPr="00936325">
        <w:rPr>
          <w:lang w:val="en-US"/>
        </w:rPr>
        <w:t>cuối năm 2025;</w:t>
      </w:r>
    </w:p>
    <w:p w14:paraId="6F1FB4E8" w14:textId="77777777" w:rsidR="00936325" w:rsidRDefault="00936325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- </w:t>
      </w:r>
      <w:r w:rsidR="00CB4165">
        <w:rPr>
          <w:lang w:val="en-US"/>
        </w:rPr>
        <w:t>Báo cáo dự toán thu chi, và phân bổ ngân sách xã 6 tháng cuối năm 2025;</w:t>
      </w:r>
    </w:p>
    <w:p w14:paraId="2E6C1C92" w14:textId="77777777" w:rsidR="00CB4165" w:rsidRDefault="00CB4165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- Kế hoạch đầu tư công 6 tháng cuối năm 2025;</w:t>
      </w:r>
    </w:p>
    <w:p w14:paraId="0490E349" w14:textId="77777777" w:rsidR="004B0F30" w:rsidRDefault="004B0F30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- Tờ trình của UBND xã về phân bổ biên chế cán bộ, công chức, viên chức năm 2025;</w:t>
      </w:r>
    </w:p>
    <w:p w14:paraId="456C1D9E" w14:textId="77777777" w:rsidR="004B0F30" w:rsidRPr="00982110" w:rsidRDefault="004B0F30" w:rsidP="0078641B">
      <w:pPr>
        <w:spacing w:before="120" w:after="0" w:line="360" w:lineRule="exact"/>
        <w:ind w:firstLine="360"/>
        <w:jc w:val="both"/>
        <w:rPr>
          <w:lang w:val="en-US"/>
        </w:rPr>
      </w:pPr>
      <w:r w:rsidRPr="00982110">
        <w:rPr>
          <w:lang w:val="en-US"/>
        </w:rPr>
        <w:t>8. Thường trực HĐND xã thông qua:</w:t>
      </w:r>
    </w:p>
    <w:p w14:paraId="5FB915C8" w14:textId="77777777" w:rsidR="004B0F30" w:rsidRPr="00982110" w:rsidRDefault="004B0F30" w:rsidP="0078641B">
      <w:pPr>
        <w:spacing w:before="120" w:after="0" w:line="360" w:lineRule="exact"/>
        <w:ind w:firstLine="360"/>
        <w:jc w:val="both"/>
        <w:rPr>
          <w:lang w:val="en-US"/>
        </w:rPr>
      </w:pPr>
      <w:r w:rsidRPr="00982110">
        <w:rPr>
          <w:lang w:val="en-US"/>
        </w:rPr>
        <w:t xml:space="preserve">- </w:t>
      </w:r>
      <w:r w:rsidR="00FC11DD" w:rsidRPr="00982110">
        <w:rPr>
          <w:lang w:val="en-US"/>
        </w:rPr>
        <w:t xml:space="preserve">Tờ trình của Thường trực HĐND xã về </w:t>
      </w:r>
      <w:r w:rsidR="00442C84" w:rsidRPr="00982110">
        <w:rPr>
          <w:lang w:val="en-US"/>
        </w:rPr>
        <w:t>Chương trình giám sát của Hội đồng nhân dân xã năm 2026;</w:t>
      </w:r>
    </w:p>
    <w:p w14:paraId="5A857C43" w14:textId="77777777" w:rsidR="00FC11DD" w:rsidRDefault="00FC11DD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9. Các Ban của HĐND xã thông qua các nội dung :</w:t>
      </w:r>
    </w:p>
    <w:p w14:paraId="4DFCF1AD" w14:textId="77777777" w:rsidR="00EA457D" w:rsidRDefault="00EA457D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- Ban Kinh tế ngân sách HĐND xã thông qua báo cáo thẩm tra;</w:t>
      </w:r>
    </w:p>
    <w:p w14:paraId="7BD063CB" w14:textId="77777777" w:rsidR="00EA457D" w:rsidRDefault="00EA457D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- Ban Văn hoá xã hội HĐND xã thông qua báo cáo thẩm tra;</w:t>
      </w:r>
    </w:p>
    <w:p w14:paraId="04915CCF" w14:textId="77777777" w:rsidR="00053563" w:rsidRDefault="00FC11DD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10</w:t>
      </w:r>
      <w:r w:rsidR="00053563">
        <w:rPr>
          <w:lang w:val="en-US"/>
        </w:rPr>
        <w:t xml:space="preserve">. Ban thường trực Uỷ ban mặt trận tổ quốc Việt Nam xã thông báo </w:t>
      </w:r>
      <w:r w:rsidR="00DF75F4">
        <w:rPr>
          <w:lang w:val="en-US"/>
        </w:rPr>
        <w:t xml:space="preserve">về </w:t>
      </w:r>
      <w:r w:rsidR="00053563">
        <w:rPr>
          <w:lang w:val="en-US"/>
        </w:rPr>
        <w:t>công tác</w:t>
      </w:r>
      <w:r w:rsidR="00DF75F4">
        <w:rPr>
          <w:lang w:val="en-US"/>
        </w:rPr>
        <w:t xml:space="preserve"> tham gia</w:t>
      </w:r>
      <w:r w:rsidR="00053563">
        <w:rPr>
          <w:lang w:val="en-US"/>
        </w:rPr>
        <w:t xml:space="preserve"> xây dựng chính quyền 6 tháng đầu năm 2025;</w:t>
      </w:r>
    </w:p>
    <w:p w14:paraId="57A220A1" w14:textId="77777777" w:rsidR="00FC11DD" w:rsidRPr="00982110" w:rsidRDefault="00FC11DD" w:rsidP="0078641B">
      <w:pPr>
        <w:spacing w:before="120" w:after="0" w:line="360" w:lineRule="exact"/>
        <w:ind w:firstLine="360"/>
        <w:jc w:val="both"/>
        <w:rPr>
          <w:lang w:val="en-US"/>
        </w:rPr>
      </w:pPr>
      <w:r w:rsidRPr="00982110">
        <w:rPr>
          <w:lang w:val="en-US"/>
        </w:rPr>
        <w:t>11. Phát biểu chỉ đạo của lãnh đạo cấp trên;</w:t>
      </w:r>
    </w:p>
    <w:p w14:paraId="01CA9982" w14:textId="77777777" w:rsidR="00850C5F" w:rsidRPr="00982110" w:rsidRDefault="00850C5F" w:rsidP="0078641B">
      <w:pPr>
        <w:spacing w:before="120" w:after="0" w:line="360" w:lineRule="exact"/>
        <w:ind w:firstLine="360"/>
        <w:jc w:val="both"/>
        <w:rPr>
          <w:lang w:val="en-US"/>
        </w:rPr>
      </w:pPr>
      <w:r w:rsidRPr="00982110">
        <w:rPr>
          <w:lang w:val="en-US"/>
        </w:rPr>
        <w:t>1</w:t>
      </w:r>
      <w:r w:rsidR="00FC11DD" w:rsidRPr="00982110">
        <w:rPr>
          <w:lang w:val="en-US"/>
        </w:rPr>
        <w:t>2</w:t>
      </w:r>
      <w:r w:rsidRPr="00982110">
        <w:rPr>
          <w:lang w:val="en-US"/>
        </w:rPr>
        <w:t>. Kỳ họp thảo luận;</w:t>
      </w:r>
    </w:p>
    <w:p w14:paraId="546FBB9C" w14:textId="77777777" w:rsidR="00FC11DD" w:rsidRPr="00982110" w:rsidRDefault="00FC11DD" w:rsidP="0078641B">
      <w:pPr>
        <w:spacing w:before="120" w:after="0" w:line="360" w:lineRule="exact"/>
        <w:ind w:firstLine="360"/>
        <w:jc w:val="both"/>
        <w:rPr>
          <w:lang w:val="en-US"/>
        </w:rPr>
      </w:pPr>
      <w:r w:rsidRPr="00982110">
        <w:rPr>
          <w:lang w:val="en-US"/>
        </w:rPr>
        <w:t>13. Phát biểu của Chủ tịch UBND xã;</w:t>
      </w:r>
    </w:p>
    <w:p w14:paraId="5D7D3008" w14:textId="77777777" w:rsidR="00241A60" w:rsidRPr="00982110" w:rsidRDefault="00241A60" w:rsidP="0078641B">
      <w:pPr>
        <w:spacing w:before="120" w:after="0" w:line="360" w:lineRule="exact"/>
        <w:ind w:firstLine="360"/>
        <w:jc w:val="both"/>
        <w:rPr>
          <w:lang w:val="en-US"/>
        </w:rPr>
      </w:pPr>
      <w:r w:rsidRPr="00982110">
        <w:rPr>
          <w:lang w:val="en-US"/>
        </w:rPr>
        <w:t>1</w:t>
      </w:r>
      <w:r w:rsidR="00FC11DD" w:rsidRPr="00982110">
        <w:rPr>
          <w:lang w:val="en-US"/>
        </w:rPr>
        <w:t>4</w:t>
      </w:r>
      <w:r w:rsidRPr="00982110">
        <w:rPr>
          <w:lang w:val="en-US"/>
        </w:rPr>
        <w:t>. Chủ toạ tổng hợp ý kiến phát biểu thảo luận;</w:t>
      </w:r>
    </w:p>
    <w:p w14:paraId="26A88404" w14:textId="77777777" w:rsidR="00E601B4" w:rsidRDefault="00E601B4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lastRenderedPageBreak/>
        <w:t>1</w:t>
      </w:r>
      <w:r w:rsidR="00FC11DD">
        <w:rPr>
          <w:lang w:val="en-US"/>
        </w:rPr>
        <w:t>5</w:t>
      </w:r>
      <w:r>
        <w:rPr>
          <w:lang w:val="en-US"/>
        </w:rPr>
        <w:t xml:space="preserve">. </w:t>
      </w:r>
      <w:r w:rsidR="006613B0">
        <w:rPr>
          <w:lang w:val="en-US"/>
        </w:rPr>
        <w:t xml:space="preserve">Chủ toạ kỳ họp điều hành thông qua </w:t>
      </w:r>
      <w:r>
        <w:rPr>
          <w:lang w:val="en-US"/>
        </w:rPr>
        <w:t>các nghị quyế</w:t>
      </w:r>
      <w:r w:rsidR="008010CD">
        <w:rPr>
          <w:lang w:val="en-US"/>
        </w:rPr>
        <w:t>t</w:t>
      </w:r>
      <w:r>
        <w:rPr>
          <w:lang w:val="en-US"/>
        </w:rPr>
        <w:t>:</w:t>
      </w:r>
    </w:p>
    <w:p w14:paraId="29DD5084" w14:textId="77777777" w:rsidR="00E601B4" w:rsidRDefault="00E601B4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- </w:t>
      </w:r>
      <w:r w:rsidR="00FF7CE2">
        <w:rPr>
          <w:lang w:val="en-US"/>
        </w:rPr>
        <w:t xml:space="preserve">Nghị quyết về </w:t>
      </w:r>
      <w:r w:rsidR="00F6478C">
        <w:rPr>
          <w:lang w:val="en-US"/>
        </w:rPr>
        <w:t xml:space="preserve">bổ sung nhiệm vụ, giải pháp </w:t>
      </w:r>
      <w:r w:rsidR="00FF7CE2">
        <w:rPr>
          <w:lang w:val="en-US"/>
        </w:rPr>
        <w:t>phát triển kinh tế xã hội, đảm bảo quốc phòng an ninh 6 tháng cuối năm 2025;</w:t>
      </w:r>
    </w:p>
    <w:p w14:paraId="2A66A13C" w14:textId="77777777" w:rsidR="00FF7CE2" w:rsidRDefault="00FF7CE2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 xml:space="preserve">- Nghị quyết về </w:t>
      </w:r>
      <w:r w:rsidR="00FF10D3">
        <w:rPr>
          <w:lang w:val="en-US"/>
        </w:rPr>
        <w:t>dự toán thu, chi và phân bổ ngân sách xã 6 tháng cuối năm 2025;</w:t>
      </w:r>
    </w:p>
    <w:p w14:paraId="3E444700" w14:textId="77777777" w:rsidR="00FF10D3" w:rsidRDefault="00FF10D3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- Nghị quyết về kế hoạch đầu tư công 6 tháng cuối năm 2025;</w:t>
      </w:r>
    </w:p>
    <w:p w14:paraId="5C649A6C" w14:textId="77777777" w:rsidR="00FF10D3" w:rsidRDefault="00950162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- Nghị quyết về phân bổ biên chế cán bộ, công chức, viên chức năm 2025;</w:t>
      </w:r>
    </w:p>
    <w:p w14:paraId="1A850FC2" w14:textId="77777777" w:rsidR="00950162" w:rsidRDefault="00AA5B7E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- Nghị quyết về chương trình giám sát của Hội đồng nhân dân xã năm 2026;</w:t>
      </w:r>
    </w:p>
    <w:p w14:paraId="7DBA35E0" w14:textId="77777777" w:rsidR="00241A60" w:rsidRDefault="003D22D6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1</w:t>
      </w:r>
      <w:r w:rsidR="00D9412D">
        <w:rPr>
          <w:lang w:val="en-US"/>
        </w:rPr>
        <w:t>5</w:t>
      </w:r>
      <w:r>
        <w:rPr>
          <w:lang w:val="en-US"/>
        </w:rPr>
        <w:t>. Chủ tịch Hội đồng nhân dân xã phát biểu bế mạc kỳ họp;</w:t>
      </w:r>
    </w:p>
    <w:p w14:paraId="6BB1DF9D" w14:textId="77777777" w:rsidR="003D22D6" w:rsidRDefault="003D22D6" w:rsidP="0078641B">
      <w:pPr>
        <w:spacing w:before="120" w:after="0" w:line="360" w:lineRule="exact"/>
        <w:ind w:firstLine="360"/>
        <w:jc w:val="both"/>
        <w:rPr>
          <w:lang w:val="en-US"/>
        </w:rPr>
      </w:pPr>
      <w:r>
        <w:rPr>
          <w:lang w:val="en-US"/>
        </w:rPr>
        <w:t>1</w:t>
      </w:r>
      <w:r w:rsidR="00D9412D">
        <w:rPr>
          <w:lang w:val="en-US"/>
        </w:rPr>
        <w:t>6</w:t>
      </w:r>
      <w:r>
        <w:rPr>
          <w:lang w:val="en-US"/>
        </w:rPr>
        <w:t>. Chào cờ bế mạc.</w:t>
      </w:r>
    </w:p>
    <w:p w14:paraId="21DC7303" w14:textId="77777777" w:rsidR="009A0E5F" w:rsidRPr="002F0031" w:rsidRDefault="009A0E5F" w:rsidP="009A0E5F">
      <w:pPr>
        <w:spacing w:before="240"/>
        <w:ind w:firstLine="539"/>
        <w:jc w:val="both"/>
        <w:rPr>
          <w:rFonts w:eastAsia="Calibri" w:cs="Times New Roman"/>
        </w:rPr>
      </w:pPr>
      <w:r w:rsidRPr="002F0031">
        <w:rPr>
          <w:rFonts w:eastAsia="Calibri" w:cs="Times New Roman"/>
        </w:rPr>
        <w:t xml:space="preserve">* </w:t>
      </w:r>
      <w:r w:rsidRPr="002F0031">
        <w:rPr>
          <w:rFonts w:eastAsia="Calibri" w:cs="Times New Roman"/>
          <w:b/>
          <w:u w:val="single"/>
        </w:rPr>
        <w:t>Các báo cáo lưu hành tại kỳ họp</w:t>
      </w:r>
      <w:r w:rsidRPr="002F0031">
        <w:rPr>
          <w:rFonts w:eastAsia="Calibri" w:cs="Times New Roman"/>
          <w:b/>
        </w:rPr>
        <w:t>:</w:t>
      </w:r>
    </w:p>
    <w:p w14:paraId="21350000" w14:textId="77777777" w:rsidR="009A0E5F" w:rsidRPr="009A0E5F" w:rsidRDefault="009A0E5F" w:rsidP="009A0E5F">
      <w:pPr>
        <w:spacing w:before="60"/>
        <w:ind w:firstLine="539"/>
        <w:jc w:val="both"/>
        <w:rPr>
          <w:rFonts w:eastAsia="Calibri" w:cs="Times New Roman"/>
          <w:lang w:val="en-US"/>
        </w:rPr>
      </w:pPr>
      <w:r w:rsidRPr="002F0031">
        <w:rPr>
          <w:rFonts w:eastAsia="Calibri" w:cs="Times New Roman"/>
        </w:rPr>
        <w:t>- Báo cáo tổng hợp các ý kiến, kiến nghị của cử tri sau kỳ họ</w:t>
      </w:r>
      <w:r>
        <w:t xml:space="preserve">p </w:t>
      </w:r>
      <w:r>
        <w:rPr>
          <w:lang w:val="en-US"/>
        </w:rPr>
        <w:t>thường lệ cuối năm 2024</w:t>
      </w:r>
      <w:r w:rsidRPr="002F0031">
        <w:rPr>
          <w:rFonts w:eastAsia="Calibri" w:cs="Times New Roman"/>
        </w:rPr>
        <w:t xml:space="preserve">, HĐND </w:t>
      </w:r>
      <w:r>
        <w:rPr>
          <w:lang w:val="en-US"/>
        </w:rPr>
        <w:t>các xã Đại Cường, Đại Minh, Đại Phong (cũ).</w:t>
      </w:r>
    </w:p>
    <w:p w14:paraId="094DC58A" w14:textId="77777777" w:rsidR="00AA5B7E" w:rsidRPr="00936325" w:rsidRDefault="009A0E5F" w:rsidP="009A0E5F">
      <w:pPr>
        <w:spacing w:before="60"/>
        <w:ind w:firstLine="539"/>
        <w:jc w:val="both"/>
        <w:rPr>
          <w:lang w:val="en-US"/>
        </w:rPr>
      </w:pPr>
      <w:r w:rsidRPr="002F0031">
        <w:rPr>
          <w:rFonts w:eastAsia="Calibri" w:cs="Times New Roman"/>
        </w:rPr>
        <w:t xml:space="preserve">- Báo cáo </w:t>
      </w:r>
      <w:r w:rsidR="00272642">
        <w:rPr>
          <w:rFonts w:eastAsia="Calibri" w:cs="Times New Roman"/>
          <w:lang w:val="en-US"/>
        </w:rPr>
        <w:t>trả lời các ý kiến,</w:t>
      </w:r>
      <w:r w:rsidRPr="002F0031">
        <w:rPr>
          <w:rFonts w:eastAsia="Calibri" w:cs="Times New Roman"/>
        </w:rPr>
        <w:t xml:space="preserve"> kiến nghị của cử tri sau kỳ họ</w:t>
      </w:r>
      <w:r>
        <w:t xml:space="preserve">p </w:t>
      </w:r>
      <w:r>
        <w:rPr>
          <w:lang w:val="en-US"/>
        </w:rPr>
        <w:t>thường lệ cuối năm 2024</w:t>
      </w:r>
      <w:r w:rsidRPr="002F0031">
        <w:rPr>
          <w:rFonts w:eastAsia="Calibri" w:cs="Times New Roman"/>
        </w:rPr>
        <w:t xml:space="preserve">, HĐND </w:t>
      </w:r>
      <w:r>
        <w:rPr>
          <w:lang w:val="en-US"/>
        </w:rPr>
        <w:t>các xã Đại Cường, Đại Minh, Đại Phong (cũ).</w:t>
      </w:r>
    </w:p>
    <w:p w14:paraId="079FE1D4" w14:textId="77777777" w:rsidR="00CC6E34" w:rsidRDefault="00CC6E34" w:rsidP="00CC6E34">
      <w:pPr>
        <w:jc w:val="center"/>
        <w:rPr>
          <w:lang w:val="en-US"/>
        </w:rPr>
      </w:pPr>
    </w:p>
    <w:p w14:paraId="1BA73951" w14:textId="77777777" w:rsidR="00CC6E34" w:rsidRPr="00CC6E34" w:rsidRDefault="00CC6E34" w:rsidP="00CC6E34">
      <w:pPr>
        <w:jc w:val="center"/>
        <w:rPr>
          <w:lang w:val="en-US"/>
        </w:rPr>
      </w:pPr>
    </w:p>
    <w:sectPr w:rsidR="00CC6E34" w:rsidRPr="00CC6E34" w:rsidSect="00CC6E3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8DF"/>
    <w:multiLevelType w:val="hybridMultilevel"/>
    <w:tmpl w:val="12743018"/>
    <w:lvl w:ilvl="0" w:tplc="7EB8D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FC09F9"/>
    <w:multiLevelType w:val="hybridMultilevel"/>
    <w:tmpl w:val="87D4707E"/>
    <w:lvl w:ilvl="0" w:tplc="0EAE77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A6342"/>
    <w:multiLevelType w:val="hybridMultilevel"/>
    <w:tmpl w:val="BA46854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329291">
    <w:abstractNumId w:val="0"/>
  </w:num>
  <w:num w:numId="2" w16cid:durableId="265815428">
    <w:abstractNumId w:val="2"/>
  </w:num>
  <w:num w:numId="3" w16cid:durableId="92637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34"/>
    <w:rsid w:val="00024221"/>
    <w:rsid w:val="00053563"/>
    <w:rsid w:val="000D0EEF"/>
    <w:rsid w:val="001C1B87"/>
    <w:rsid w:val="002212BF"/>
    <w:rsid w:val="00241A60"/>
    <w:rsid w:val="00272642"/>
    <w:rsid w:val="00350223"/>
    <w:rsid w:val="00350704"/>
    <w:rsid w:val="00367475"/>
    <w:rsid w:val="003D22D6"/>
    <w:rsid w:val="00442C84"/>
    <w:rsid w:val="00491261"/>
    <w:rsid w:val="0049555F"/>
    <w:rsid w:val="004B0F30"/>
    <w:rsid w:val="004F6C2E"/>
    <w:rsid w:val="00514EEE"/>
    <w:rsid w:val="005A0F54"/>
    <w:rsid w:val="006613B0"/>
    <w:rsid w:val="006C00EE"/>
    <w:rsid w:val="007531C6"/>
    <w:rsid w:val="00757D6E"/>
    <w:rsid w:val="0078641B"/>
    <w:rsid w:val="008010CD"/>
    <w:rsid w:val="00850C5F"/>
    <w:rsid w:val="00867540"/>
    <w:rsid w:val="00936325"/>
    <w:rsid w:val="00950162"/>
    <w:rsid w:val="00982110"/>
    <w:rsid w:val="009A0E5F"/>
    <w:rsid w:val="00A024EC"/>
    <w:rsid w:val="00AA5B7E"/>
    <w:rsid w:val="00B01992"/>
    <w:rsid w:val="00B21789"/>
    <w:rsid w:val="00B703B6"/>
    <w:rsid w:val="00BA5900"/>
    <w:rsid w:val="00BF26AA"/>
    <w:rsid w:val="00C32F96"/>
    <w:rsid w:val="00CB4165"/>
    <w:rsid w:val="00CC6E34"/>
    <w:rsid w:val="00D53E04"/>
    <w:rsid w:val="00D72F50"/>
    <w:rsid w:val="00D9412D"/>
    <w:rsid w:val="00DA3CC2"/>
    <w:rsid w:val="00DC2B23"/>
    <w:rsid w:val="00DD40BB"/>
    <w:rsid w:val="00DF75F4"/>
    <w:rsid w:val="00E52874"/>
    <w:rsid w:val="00E601B4"/>
    <w:rsid w:val="00E8418F"/>
    <w:rsid w:val="00EA457D"/>
    <w:rsid w:val="00F4767A"/>
    <w:rsid w:val="00F640CE"/>
    <w:rsid w:val="00F6478C"/>
    <w:rsid w:val="00FA7C5A"/>
    <w:rsid w:val="00FC11DD"/>
    <w:rsid w:val="00FC5626"/>
    <w:rsid w:val="00FF10D3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E5D3"/>
  <w15:docId w15:val="{92CA21EF-735A-4E24-A666-F63F8E0C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96"/>
  </w:style>
  <w:style w:type="paragraph" w:styleId="Heading1">
    <w:name w:val="heading 1"/>
    <w:basedOn w:val="Normal"/>
    <w:next w:val="Normal"/>
    <w:link w:val="Heading1Char"/>
    <w:uiPriority w:val="9"/>
    <w:qFormat/>
    <w:rsid w:val="00CC6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E3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E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E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E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E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47541-FACB-4D3F-96E4-8B8C9B84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Admin</cp:lastModifiedBy>
  <cp:revision>2</cp:revision>
  <cp:lastPrinted>2025-07-29T08:52:00Z</cp:lastPrinted>
  <dcterms:created xsi:type="dcterms:W3CDTF">2025-08-20T00:50:00Z</dcterms:created>
  <dcterms:modified xsi:type="dcterms:W3CDTF">2025-08-20T00:50:00Z</dcterms:modified>
</cp:coreProperties>
</file>